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6E" w:rsidRDefault="00691F6E" w:rsidP="00691F6E">
      <w:pPr>
        <w:spacing w:line="360" w:lineRule="auto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4pt;margin-top:-44.6pt;width:594pt;height:798.75pt;z-index:251659264;mso-position-horizontal-relative:text;mso-position-vertical-relative:text">
            <v:imagedata r:id="rId9" o:title="IMG_20170228_0005"/>
            <w10:wrap type="square"/>
          </v:shape>
        </w:pict>
      </w:r>
      <w:proofErr w:type="spellStart"/>
      <w:r>
        <w:t>ррр</w:t>
      </w:r>
      <w:proofErr w:type="spellEnd"/>
    </w:p>
    <w:p w:rsidR="0084365A" w:rsidRDefault="0084365A" w:rsidP="00C710D5">
      <w:pPr>
        <w:spacing w:line="360" w:lineRule="auto"/>
        <w:jc w:val="center"/>
        <w:rPr>
          <w:b/>
          <w:bCs/>
          <w:sz w:val="28"/>
          <w:szCs w:val="28"/>
        </w:rPr>
      </w:pPr>
      <w:r w:rsidRPr="009B7B72">
        <w:rPr>
          <w:b/>
          <w:bCs/>
          <w:sz w:val="28"/>
          <w:szCs w:val="28"/>
        </w:rPr>
        <w:lastRenderedPageBreak/>
        <w:t>1. Общие положения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1.1.Данное Положение разработано в соответствии  части 6 статьи 26, частей 3, 4 статьи 30, части 7 статьи 43, статьи 44 Федерального закона «Об образовании в Российской Федерации».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регламентирует деятельность Совета родителей, являющегося органом самоуправления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Череповецкая</w:t>
      </w:r>
      <w:proofErr w:type="gramEnd"/>
      <w:r>
        <w:rPr>
          <w:sz w:val="28"/>
          <w:szCs w:val="28"/>
        </w:rPr>
        <w:t xml:space="preserve"> районная школа искусств» (далее – Школа).</w:t>
      </w:r>
    </w:p>
    <w:p w:rsidR="0084365A" w:rsidRDefault="0084365A" w:rsidP="009144D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создается по инициативе родителей (законных представителей) несовершеннолетних учащихся в Школе в целях учета мнения родителей (законных представителей) несовершеннолетних учащихся по вопросам управления Школой и при принятии Школой локальных нормативных актов, затрагивающих права и законные интересы учащихся и родителей (законных представителей).</w:t>
      </w:r>
    </w:p>
    <w:p w:rsidR="0084365A" w:rsidRDefault="0084365A" w:rsidP="009144D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Совет родителей является представительным органом учащихся и может представлять интересы учащихся в других органах самоуправления.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Совет родителей избирается на общем собрании родителей. 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1.6. Положение о Совете родителей принимается на общем собрании родителей, утверждается и вводится в действие приказом директора Школы. Изменения и дополнения в Положение вносятся в таком же порядке.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Состав Совета родителей – не менее 7 человек: не менее 6 человек от мест осуществления образовательной деятельности (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Ирдоматка</w:t>
      </w:r>
      <w:proofErr w:type="spellEnd"/>
      <w:r>
        <w:rPr>
          <w:sz w:val="28"/>
          <w:szCs w:val="28"/>
        </w:rPr>
        <w:t xml:space="preserve">, Коротово, </w:t>
      </w:r>
      <w:proofErr w:type="spellStart"/>
      <w:r>
        <w:rPr>
          <w:sz w:val="28"/>
          <w:szCs w:val="28"/>
        </w:rPr>
        <w:t>Малечкино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Тоншалово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Яганово</w:t>
      </w:r>
      <w:proofErr w:type="spellEnd"/>
      <w:r>
        <w:rPr>
          <w:sz w:val="28"/>
          <w:szCs w:val="28"/>
        </w:rPr>
        <w:t>),  1 - заместитель директора, который вводится в состав Совета родителей для координации его работы.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Совет родителей возглавляет председатель. Совет родителей подчиняется и подотчетен Общему родительскому собранию. Срок полномочий Совета родителей - один год.</w:t>
      </w:r>
    </w:p>
    <w:p w:rsidR="0084365A" w:rsidRDefault="0084365A" w:rsidP="009144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Деятельность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образования, уставом Школы и настоящим Положением.</w:t>
      </w:r>
    </w:p>
    <w:p w:rsidR="0084365A" w:rsidRDefault="0084365A" w:rsidP="009144DB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1.10. Решения Совета родителей являются рекомендательными.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1.11. Обязательными для исполнения являются только те решения Совета родителей,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реализации которых издается приказ по Школе.</w:t>
      </w:r>
    </w:p>
    <w:p w:rsidR="0084365A" w:rsidRDefault="0084365A" w:rsidP="00C710D5">
      <w:pPr>
        <w:spacing w:line="360" w:lineRule="auto"/>
        <w:jc w:val="center"/>
        <w:rPr>
          <w:b/>
          <w:bCs/>
          <w:sz w:val="28"/>
          <w:szCs w:val="28"/>
        </w:rPr>
      </w:pPr>
      <w:r w:rsidRPr="009144DB">
        <w:rPr>
          <w:b/>
          <w:bCs/>
          <w:sz w:val="28"/>
          <w:szCs w:val="28"/>
        </w:rPr>
        <w:t>2. Основные задачи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Совета родителей являются:</w:t>
      </w:r>
    </w:p>
    <w:p w:rsidR="0084365A" w:rsidRDefault="0084365A" w:rsidP="009144DB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2.1. Содействие администрации Школы: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- в совершенствовании условий для осуществления образовательного процесса, охраны жизни и здоровья учащихся, свободного развития личности;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- в защите законных прав и интересов учащихся;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организации и проведении мероприятий в Школе.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2.2. Обеспечение соблюдения прав родителей (законных представителей).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2.3. Организация работы с родителями (законными представителями) учащихся Школы по разъяснению их прав и обязанностей, значения всестороннего воспитания ребенка в семье.</w:t>
      </w:r>
    </w:p>
    <w:p w:rsidR="0084365A" w:rsidRDefault="0084365A" w:rsidP="00C710D5">
      <w:pPr>
        <w:spacing w:line="360" w:lineRule="auto"/>
        <w:jc w:val="center"/>
        <w:rPr>
          <w:b/>
          <w:bCs/>
          <w:sz w:val="28"/>
          <w:szCs w:val="28"/>
        </w:rPr>
      </w:pPr>
      <w:r w:rsidRPr="009144DB">
        <w:rPr>
          <w:b/>
          <w:bCs/>
          <w:sz w:val="28"/>
          <w:szCs w:val="28"/>
        </w:rPr>
        <w:t>3. Функции Совета родителей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родителей: 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3.1. Содействует обеспечению оптимальных условий для организации образовательного процесса.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3.2. Защищает права и законные интересы учащихся.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3.3. Координирует деятельность родительских комитетов мест осуществления образовательной деятельности (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Ирдоматка</w:t>
      </w:r>
      <w:proofErr w:type="spellEnd"/>
      <w:r>
        <w:rPr>
          <w:sz w:val="28"/>
          <w:szCs w:val="28"/>
        </w:rPr>
        <w:t xml:space="preserve">, Коротово, </w:t>
      </w:r>
      <w:proofErr w:type="spellStart"/>
      <w:r>
        <w:rPr>
          <w:sz w:val="28"/>
          <w:szCs w:val="28"/>
        </w:rPr>
        <w:t>Малечкино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Тоншалово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Яганово</w:t>
      </w:r>
      <w:proofErr w:type="spellEnd"/>
      <w:r>
        <w:rPr>
          <w:sz w:val="28"/>
          <w:szCs w:val="28"/>
        </w:rPr>
        <w:t>).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3.4. Проводит разъяснительную и консультативную работу среди родителей (законных представителей) учащихся об их правах и обязанностях.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3.5. Оказывает содействие в проведении мероприятий, организуемых Школой.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3.6. Участвует в подготовке Школы к новому учебному году.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3.7. Оказывает помощь администрации Школы в проведении Общих собраний родителей.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3.8. Рассматривает обращения в свой адрес, а также обращения по вопросам, отнесенным настоящим Положением к компетенции Совета родителей, по поручению руководителя Школы.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Обсуждает локальные акты  Школы по вопросам, входящим в компетенцию Совета родителей.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3.10.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3.11. Взаимодействует с различными организациями по вопросам сохранения и развития культурных традиций Школы.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3.12. Участвует в организации выездных мероприятий Школы.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3.13. Взаимодействует с другими органами самоуправления Школы по вопросам, относящимся к компетенции Совета родителей.</w:t>
      </w:r>
    </w:p>
    <w:p w:rsidR="0084365A" w:rsidRDefault="0084365A" w:rsidP="00C710D5">
      <w:pPr>
        <w:spacing w:line="360" w:lineRule="auto"/>
        <w:jc w:val="center"/>
        <w:rPr>
          <w:b/>
          <w:bCs/>
          <w:sz w:val="28"/>
          <w:szCs w:val="28"/>
        </w:rPr>
      </w:pPr>
      <w:r w:rsidRPr="009144DB">
        <w:rPr>
          <w:b/>
          <w:bCs/>
          <w:sz w:val="28"/>
          <w:szCs w:val="28"/>
        </w:rPr>
        <w:t>4. Права Совета родителей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компетенцией, установленной настоящим Положением, Совет родителей имеет право: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4.1. Вносить предложения администрации, органам самоуправления  Школы  и получать информацию о результатах их рассмотрения.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4.2. Обращаться за разъяснениями в различные учреждения и организации.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4.3. Заслушивать и получать информацию от администрации Школы, ее органов самоуправления.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4.4. Вызывать на свои заседания родителей (законных представителей) учащихся по представлениям (решениям) родительских комитетов мест осуществления образовательной деятельности (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Ирдоматка</w:t>
      </w:r>
      <w:proofErr w:type="spellEnd"/>
      <w:r>
        <w:rPr>
          <w:sz w:val="28"/>
          <w:szCs w:val="28"/>
        </w:rPr>
        <w:t xml:space="preserve">, Коротово, </w:t>
      </w:r>
      <w:proofErr w:type="spellStart"/>
      <w:r>
        <w:rPr>
          <w:sz w:val="28"/>
          <w:szCs w:val="28"/>
        </w:rPr>
        <w:t>Малечкино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Тоншалово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Яганово</w:t>
      </w:r>
      <w:proofErr w:type="spellEnd"/>
      <w:r>
        <w:rPr>
          <w:sz w:val="28"/>
          <w:szCs w:val="28"/>
        </w:rPr>
        <w:t>).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4.5. Принимать участие в обсуждении локальных актов Школы.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4.6. Давать разъяснения и принимать меры по рассматриваемым обращениям.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4.8. Поощрять родителей (законных представителей) учащихся за активную работу в Совете родителей, оказание помощи в проведении мероприятий Школы и т.д.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4.9. Организовывать постоянные или временные комиссии под руководством членов Совета родителей для исполнения своих функций.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 Разрабатывать и принимать локальные акты (о родительском комитете мест осуществления образовательной деятельности, о постоянных и временных комиссиях Совета родителей).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4.11. Председатель Совета родителей может присутствовать (с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84365A" w:rsidRDefault="0084365A" w:rsidP="00C710D5">
      <w:pPr>
        <w:spacing w:line="360" w:lineRule="auto"/>
        <w:jc w:val="center"/>
        <w:rPr>
          <w:b/>
          <w:bCs/>
          <w:sz w:val="28"/>
          <w:szCs w:val="28"/>
        </w:rPr>
      </w:pPr>
      <w:r w:rsidRPr="009144DB">
        <w:rPr>
          <w:b/>
          <w:bCs/>
          <w:sz w:val="28"/>
          <w:szCs w:val="28"/>
        </w:rPr>
        <w:t>5. Ответственность Совета родителей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родителей отвечает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5.1. Выполнение плана работы.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5.2. Выполнение решений, рекомендаций Совета родителей.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5.3. Установление взаимопонимания между руководством  Школы и родителями (законными представителями) учащихся в вопросах семейного и общественного воспитания.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5.5. Бездействие отдельных членов Совета родителей или всего Совета.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84365A" w:rsidRDefault="0084365A" w:rsidP="00C710D5">
      <w:pPr>
        <w:spacing w:line="360" w:lineRule="auto"/>
        <w:jc w:val="center"/>
        <w:rPr>
          <w:b/>
          <w:bCs/>
          <w:sz w:val="28"/>
          <w:szCs w:val="28"/>
        </w:rPr>
      </w:pPr>
      <w:r w:rsidRPr="009144DB">
        <w:rPr>
          <w:b/>
          <w:bCs/>
          <w:sz w:val="28"/>
          <w:szCs w:val="28"/>
        </w:rPr>
        <w:t>6. Организация работы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6.1. Представители в Совет родителей избираются ежегодно на Общем собрании родителей в начале учебного года.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Из своего состава Совет родителей избирает председателя и секретаря. 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6.3. Совет родителей работает по разработанному и принятому им регламенту работы и плану, которые согласуются с директором Школы.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6.4. О своей работе Совет родителей отчитывается перед Общим родительским собранием не реже одного раза в год.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6.5. 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 Переписка Совета родителей по вопросам, относящимся к его компетенции, ведется от имени Школы, документы подписывают директор Школы и председатель Совет родителей.</w:t>
      </w:r>
    </w:p>
    <w:p w:rsidR="0084365A" w:rsidRPr="009144DB" w:rsidRDefault="0084365A" w:rsidP="00C710D5">
      <w:pPr>
        <w:spacing w:line="360" w:lineRule="auto"/>
        <w:jc w:val="center"/>
        <w:rPr>
          <w:sz w:val="28"/>
          <w:szCs w:val="28"/>
        </w:rPr>
      </w:pPr>
      <w:r w:rsidRPr="009144DB">
        <w:rPr>
          <w:b/>
          <w:bCs/>
          <w:sz w:val="28"/>
          <w:szCs w:val="28"/>
        </w:rPr>
        <w:t>7. Делопроизводство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7.1. Совет родителей ведет протоколы своих заседаний и общешкольных родительских собраний.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7.2. Протоколы хранятся в канцелярии Школы.</w:t>
      </w:r>
    </w:p>
    <w:p w:rsidR="0084365A" w:rsidRDefault="0084365A" w:rsidP="00C710D5">
      <w:pPr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7.3. Ответственность за делопроизводство в Совете родителей возлагается на председателя Совета родителей или секретаря.</w:t>
      </w:r>
    </w:p>
    <w:p w:rsidR="0084365A" w:rsidRDefault="0084365A" w:rsidP="00C710D5">
      <w:pPr>
        <w:spacing w:line="360" w:lineRule="auto"/>
        <w:rPr>
          <w:sz w:val="28"/>
          <w:szCs w:val="28"/>
        </w:rPr>
      </w:pPr>
    </w:p>
    <w:p w:rsidR="0084365A" w:rsidRDefault="0084365A" w:rsidP="00C710D5">
      <w:pPr>
        <w:spacing w:line="360" w:lineRule="auto"/>
        <w:ind w:firstLine="709"/>
        <w:jc w:val="both"/>
        <w:rPr>
          <w:sz w:val="28"/>
          <w:szCs w:val="28"/>
        </w:rPr>
      </w:pPr>
    </w:p>
    <w:p w:rsidR="0084365A" w:rsidRPr="000571D2" w:rsidRDefault="0084365A" w:rsidP="00A56A8D">
      <w:pPr>
        <w:shd w:val="clear" w:color="auto" w:fill="FFFFFF"/>
        <w:jc w:val="center"/>
        <w:rPr>
          <w:sz w:val="28"/>
          <w:szCs w:val="28"/>
        </w:rPr>
      </w:pPr>
    </w:p>
    <w:sectPr w:rsidR="0084365A" w:rsidRPr="000571D2" w:rsidSect="00F95D2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5A" w:rsidRDefault="0084365A" w:rsidP="009968EA">
      <w:r>
        <w:separator/>
      </w:r>
    </w:p>
  </w:endnote>
  <w:endnote w:type="continuationSeparator" w:id="0">
    <w:p w:rsidR="0084365A" w:rsidRDefault="0084365A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5A" w:rsidRDefault="0084365A" w:rsidP="009968EA">
      <w:r>
        <w:separator/>
      </w:r>
    </w:p>
  </w:footnote>
  <w:footnote w:type="continuationSeparator" w:id="0">
    <w:p w:rsidR="0084365A" w:rsidRDefault="0084365A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5A" w:rsidRDefault="0084365A" w:rsidP="00F95D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1F6E">
      <w:rPr>
        <w:rStyle w:val="a5"/>
        <w:noProof/>
      </w:rPr>
      <w:t>2</w:t>
    </w:r>
    <w:r>
      <w:rPr>
        <w:rStyle w:val="a5"/>
      </w:rPr>
      <w:fldChar w:fldCharType="end"/>
    </w:r>
  </w:p>
  <w:p w:rsidR="0084365A" w:rsidRDefault="00843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09"/>
    <w:rsid w:val="00054B4A"/>
    <w:rsid w:val="00055D5E"/>
    <w:rsid w:val="000571D2"/>
    <w:rsid w:val="000607C2"/>
    <w:rsid w:val="00072B02"/>
    <w:rsid w:val="000764C7"/>
    <w:rsid w:val="0009324B"/>
    <w:rsid w:val="000B3B19"/>
    <w:rsid w:val="000C6B0F"/>
    <w:rsid w:val="000D1DC9"/>
    <w:rsid w:val="00111C4E"/>
    <w:rsid w:val="00144DED"/>
    <w:rsid w:val="001C5DB0"/>
    <w:rsid w:val="001D3851"/>
    <w:rsid w:val="002130C5"/>
    <w:rsid w:val="00220D45"/>
    <w:rsid w:val="00247C51"/>
    <w:rsid w:val="0025435A"/>
    <w:rsid w:val="00255C49"/>
    <w:rsid w:val="00256488"/>
    <w:rsid w:val="00275EAE"/>
    <w:rsid w:val="002779AD"/>
    <w:rsid w:val="002B5B53"/>
    <w:rsid w:val="002D7428"/>
    <w:rsid w:val="002E36B7"/>
    <w:rsid w:val="003051BB"/>
    <w:rsid w:val="003211D2"/>
    <w:rsid w:val="0032202C"/>
    <w:rsid w:val="00363D1A"/>
    <w:rsid w:val="003B5F95"/>
    <w:rsid w:val="003B7CB5"/>
    <w:rsid w:val="003F4AED"/>
    <w:rsid w:val="004132CF"/>
    <w:rsid w:val="00420A82"/>
    <w:rsid w:val="004238EB"/>
    <w:rsid w:val="00432DC5"/>
    <w:rsid w:val="00441CAF"/>
    <w:rsid w:val="00443B2D"/>
    <w:rsid w:val="00450142"/>
    <w:rsid w:val="004575C5"/>
    <w:rsid w:val="00474266"/>
    <w:rsid w:val="00491560"/>
    <w:rsid w:val="00496C1C"/>
    <w:rsid w:val="004E389A"/>
    <w:rsid w:val="004F609D"/>
    <w:rsid w:val="00516206"/>
    <w:rsid w:val="00544C29"/>
    <w:rsid w:val="005619EA"/>
    <w:rsid w:val="00567981"/>
    <w:rsid w:val="005C5D9B"/>
    <w:rsid w:val="005E0B2F"/>
    <w:rsid w:val="005F30EE"/>
    <w:rsid w:val="0060499F"/>
    <w:rsid w:val="00612DC1"/>
    <w:rsid w:val="00625C4B"/>
    <w:rsid w:val="006402A9"/>
    <w:rsid w:val="00691F6E"/>
    <w:rsid w:val="00692242"/>
    <w:rsid w:val="006953A0"/>
    <w:rsid w:val="0069655A"/>
    <w:rsid w:val="006E6DAF"/>
    <w:rsid w:val="006E7E34"/>
    <w:rsid w:val="00715C70"/>
    <w:rsid w:val="00716FC1"/>
    <w:rsid w:val="007433B7"/>
    <w:rsid w:val="00772761"/>
    <w:rsid w:val="0077493D"/>
    <w:rsid w:val="007763F8"/>
    <w:rsid w:val="007A75E8"/>
    <w:rsid w:val="007C4343"/>
    <w:rsid w:val="007D0E5F"/>
    <w:rsid w:val="007E61E0"/>
    <w:rsid w:val="00832F4F"/>
    <w:rsid w:val="00833F74"/>
    <w:rsid w:val="0084365A"/>
    <w:rsid w:val="00847515"/>
    <w:rsid w:val="00855F07"/>
    <w:rsid w:val="00894B28"/>
    <w:rsid w:val="008B47D3"/>
    <w:rsid w:val="009144DB"/>
    <w:rsid w:val="00947B2C"/>
    <w:rsid w:val="0095471B"/>
    <w:rsid w:val="0098472A"/>
    <w:rsid w:val="009968EA"/>
    <w:rsid w:val="009A06CC"/>
    <w:rsid w:val="009B7B72"/>
    <w:rsid w:val="009E7916"/>
    <w:rsid w:val="00A31D3A"/>
    <w:rsid w:val="00A56148"/>
    <w:rsid w:val="00A5649B"/>
    <w:rsid w:val="00A56A8D"/>
    <w:rsid w:val="00A63714"/>
    <w:rsid w:val="00A64266"/>
    <w:rsid w:val="00A779E2"/>
    <w:rsid w:val="00A81152"/>
    <w:rsid w:val="00A85C91"/>
    <w:rsid w:val="00AD3989"/>
    <w:rsid w:val="00AD443D"/>
    <w:rsid w:val="00AE6DD3"/>
    <w:rsid w:val="00B02A5F"/>
    <w:rsid w:val="00B034D9"/>
    <w:rsid w:val="00B276CB"/>
    <w:rsid w:val="00B80F2C"/>
    <w:rsid w:val="00BF0428"/>
    <w:rsid w:val="00C0512A"/>
    <w:rsid w:val="00C13C3A"/>
    <w:rsid w:val="00C24668"/>
    <w:rsid w:val="00C710D5"/>
    <w:rsid w:val="00C86942"/>
    <w:rsid w:val="00CA04AC"/>
    <w:rsid w:val="00CC4E97"/>
    <w:rsid w:val="00CD6E5F"/>
    <w:rsid w:val="00CD76D2"/>
    <w:rsid w:val="00CF4A05"/>
    <w:rsid w:val="00D177F6"/>
    <w:rsid w:val="00D17C21"/>
    <w:rsid w:val="00D21744"/>
    <w:rsid w:val="00D27A03"/>
    <w:rsid w:val="00D449B4"/>
    <w:rsid w:val="00D461BE"/>
    <w:rsid w:val="00D533DD"/>
    <w:rsid w:val="00D70B49"/>
    <w:rsid w:val="00DD083D"/>
    <w:rsid w:val="00DD3D0C"/>
    <w:rsid w:val="00DE6979"/>
    <w:rsid w:val="00E32DC1"/>
    <w:rsid w:val="00E34199"/>
    <w:rsid w:val="00EA08C7"/>
    <w:rsid w:val="00EC147F"/>
    <w:rsid w:val="00EC20C8"/>
    <w:rsid w:val="00F03C79"/>
    <w:rsid w:val="00F34B1C"/>
    <w:rsid w:val="00F43B09"/>
    <w:rsid w:val="00F52034"/>
    <w:rsid w:val="00F62A1F"/>
    <w:rsid w:val="00F66CA2"/>
    <w:rsid w:val="00F95D2E"/>
    <w:rsid w:val="00FC3B4A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43B09"/>
  </w:style>
  <w:style w:type="paragraph" w:styleId="a6">
    <w:name w:val="Body Text Indent"/>
    <w:basedOn w:val="a"/>
    <w:link w:val="a7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B09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8">
    <w:name w:val="Normal (Web)"/>
    <w:aliases w:val="Знак"/>
    <w:basedOn w:val="a"/>
    <w:link w:val="a9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aliases w:val="Знак Знак"/>
    <w:link w:val="a8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7C43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9847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58E6-F8B5-4AF3-A19F-9C8E6797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6</Pages>
  <Words>1070</Words>
  <Characters>6104</Characters>
  <Application>Microsoft Office Word</Application>
  <DocSecurity>0</DocSecurity>
  <Lines>50</Lines>
  <Paragraphs>14</Paragraphs>
  <ScaleCrop>false</ScaleCrop>
  <Company>Grizli777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Нужина Ю.А.</cp:lastModifiedBy>
  <cp:revision>73</cp:revision>
  <cp:lastPrinted>2017-02-28T11:06:00Z</cp:lastPrinted>
  <dcterms:created xsi:type="dcterms:W3CDTF">2015-03-09T15:51:00Z</dcterms:created>
  <dcterms:modified xsi:type="dcterms:W3CDTF">2017-02-28T12:26:00Z</dcterms:modified>
</cp:coreProperties>
</file>